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A5" w:rsidRPr="00CA22A5" w:rsidRDefault="00CA22A5" w:rsidP="00CA22A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0242A" w:rsidRPr="00CA22A5" w:rsidRDefault="00CA22A5" w:rsidP="00CA22A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A5">
        <w:rPr>
          <w:rFonts w:ascii="Times New Roman" w:hAnsi="Times New Roman" w:cs="Times New Roman"/>
          <w:sz w:val="28"/>
          <w:szCs w:val="28"/>
        </w:rPr>
        <w:t xml:space="preserve"> В связи с тем, что при установлении сбытовой надбавки </w:t>
      </w:r>
      <w:r w:rsidR="00053CA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A22A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A22A5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CA22A5">
        <w:rPr>
          <w:rFonts w:ascii="Times New Roman" w:hAnsi="Times New Roman" w:cs="Times New Roman"/>
          <w:sz w:val="28"/>
          <w:szCs w:val="28"/>
        </w:rPr>
        <w:t>» на 202</w:t>
      </w:r>
      <w:r w:rsidR="00384DBF">
        <w:rPr>
          <w:rFonts w:ascii="Times New Roman" w:hAnsi="Times New Roman" w:cs="Times New Roman"/>
          <w:sz w:val="28"/>
          <w:szCs w:val="28"/>
        </w:rPr>
        <w:t>5</w:t>
      </w:r>
      <w:r w:rsidRPr="00CA22A5">
        <w:rPr>
          <w:rFonts w:ascii="Times New Roman" w:hAnsi="Times New Roman" w:cs="Times New Roman"/>
          <w:sz w:val="28"/>
          <w:szCs w:val="28"/>
        </w:rPr>
        <w:t xml:space="preserve"> г. не применялся метод доходности инвестированного капитала, АО «</w:t>
      </w:r>
      <w:proofErr w:type="spellStart"/>
      <w:r w:rsidRPr="00CA22A5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CA22A5">
        <w:rPr>
          <w:rFonts w:ascii="Times New Roman" w:hAnsi="Times New Roman" w:cs="Times New Roman"/>
          <w:sz w:val="28"/>
          <w:szCs w:val="28"/>
        </w:rPr>
        <w:t>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</w:t>
      </w:r>
      <w:bookmarkStart w:id="0" w:name="_GoBack"/>
      <w:bookmarkEnd w:id="0"/>
      <w:r w:rsidRPr="00CA22A5">
        <w:rPr>
          <w:rFonts w:ascii="Times New Roman" w:hAnsi="Times New Roman" w:cs="Times New Roman"/>
          <w:sz w:val="28"/>
          <w:szCs w:val="28"/>
        </w:rPr>
        <w:t>4 № 24).</w:t>
      </w:r>
    </w:p>
    <w:sectPr w:rsidR="00E0242A" w:rsidRPr="00CA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78"/>
    <w:rsid w:val="00053CAE"/>
    <w:rsid w:val="00384DBF"/>
    <w:rsid w:val="00CA22A5"/>
    <w:rsid w:val="00E0242A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EBE11-6F66-4250-8709-2E5BCD5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Sibirenergo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Виктория Сергеевна</dc:creator>
  <cp:keywords/>
  <dc:description/>
  <cp:lastModifiedBy>Пилипенко Виктория Сергеевна</cp:lastModifiedBy>
  <cp:revision>5</cp:revision>
  <dcterms:created xsi:type="dcterms:W3CDTF">2025-05-06T02:20:00Z</dcterms:created>
  <dcterms:modified xsi:type="dcterms:W3CDTF">2026-05-18T08:20:00Z</dcterms:modified>
</cp:coreProperties>
</file>